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AB" w:rsidRDefault="002E1DAB" w:rsidP="008E47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ОБРАЗОВАТЕЛЬНОЕ УЧРЕЖДЕНИЕ ДОПОЛНИТЕЛЬНОГО ОБРАЗОВАНИЯ ДОМ ДЕТСКОГО ТВОРЧЕСТВА С. ЗИЛАИР МУНИЦИПАЛЬНОГО РАЙОНА ЗИЛАИРСКИЙ РАЙОН РЕСПУБЛИКИ БАШКОРТОСТАН</w:t>
      </w:r>
    </w:p>
    <w:p w:rsidR="002E1DAB" w:rsidRDefault="002E1DAB" w:rsidP="008E4733">
      <w:pPr>
        <w:spacing w:after="0"/>
        <w:rPr>
          <w:rFonts w:ascii="Times New Roman" w:hAnsi="Times New Roman"/>
          <w:sz w:val="28"/>
          <w:szCs w:val="28"/>
        </w:rPr>
      </w:pPr>
    </w:p>
    <w:p w:rsidR="002E1DAB" w:rsidRDefault="002E1DAB" w:rsidP="008E47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 на заседании                            «Согласовано»                        «Утверждаю»</w:t>
      </w:r>
    </w:p>
    <w:p w:rsidR="002E1DAB" w:rsidRDefault="002E1DAB" w:rsidP="008E47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зам. директора по УВР           директор ДДТ</w:t>
      </w:r>
    </w:p>
    <w:p w:rsidR="002E1DAB" w:rsidRDefault="002E1DAB" w:rsidP="008E47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                                   ______ А.А. Шарова               _____ И.В. Скопинова </w:t>
      </w:r>
    </w:p>
    <w:p w:rsidR="002E1DAB" w:rsidRDefault="00371EA1" w:rsidP="008E47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«13</w:t>
      </w:r>
      <w:bookmarkStart w:id="0" w:name="_GoBack"/>
      <w:bookmarkEnd w:id="0"/>
      <w:r w:rsidR="002E1DAB">
        <w:rPr>
          <w:rFonts w:ascii="Times New Roman" w:hAnsi="Times New Roman"/>
          <w:sz w:val="24"/>
          <w:szCs w:val="24"/>
        </w:rPr>
        <w:t xml:space="preserve">» сентября </w:t>
      </w:r>
      <w:smartTag w:uri="urn:schemas-microsoft-com:office:smarttags" w:element="metricconverter">
        <w:smartTagPr>
          <w:attr w:name="ProductID" w:val="2023 г"/>
        </w:smartTagPr>
        <w:r w:rsidR="002E1DAB">
          <w:rPr>
            <w:rFonts w:ascii="Times New Roman" w:hAnsi="Times New Roman"/>
            <w:sz w:val="24"/>
            <w:szCs w:val="24"/>
          </w:rPr>
          <w:t>2023 г</w:t>
        </w:r>
      </w:smartTag>
      <w:r w:rsidR="002E1DAB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</w:t>
      </w:r>
    </w:p>
    <w:p w:rsidR="002E1DAB" w:rsidRDefault="002E1DAB" w:rsidP="008E473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1DAB" w:rsidRDefault="002E1DAB" w:rsidP="008E4733">
      <w:pPr>
        <w:spacing w:after="0"/>
        <w:rPr>
          <w:rFonts w:ascii="Times New Roman" w:hAnsi="Times New Roman"/>
          <w:sz w:val="24"/>
          <w:szCs w:val="24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общеобразовательная программа</w:t>
      </w: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туристско-краеведческой  направленности</w:t>
      </w: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«Познай свой край»</w:t>
      </w: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rPr>
          <w:rFonts w:ascii="Times New Roman" w:hAnsi="Times New Roman"/>
          <w:sz w:val="28"/>
          <w:szCs w:val="28"/>
        </w:rPr>
      </w:pPr>
    </w:p>
    <w:p w:rsidR="002E1DAB" w:rsidRDefault="002E1DAB" w:rsidP="008E4733">
      <w:pPr>
        <w:spacing w:after="0"/>
        <w:rPr>
          <w:rFonts w:ascii="Times New Roman" w:hAnsi="Times New Roman"/>
          <w:sz w:val="28"/>
          <w:szCs w:val="28"/>
        </w:rPr>
      </w:pPr>
    </w:p>
    <w:p w:rsidR="002E1DAB" w:rsidRDefault="002E1DAB" w:rsidP="008E473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sz w:val="28"/>
          <w:szCs w:val="28"/>
        </w:rPr>
        <w:t xml:space="preserve"> базовый</w:t>
      </w:r>
    </w:p>
    <w:p w:rsidR="002E1DAB" w:rsidRDefault="002E1DAB" w:rsidP="008E473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реализации:</w:t>
      </w:r>
      <w:r>
        <w:rPr>
          <w:rFonts w:ascii="Times New Roman" w:hAnsi="Times New Roman"/>
          <w:sz w:val="28"/>
          <w:szCs w:val="28"/>
        </w:rPr>
        <w:t xml:space="preserve"> 1 год</w:t>
      </w:r>
    </w:p>
    <w:p w:rsidR="002E1DAB" w:rsidRDefault="002E1DAB" w:rsidP="008E473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10-13 лет</w:t>
      </w:r>
    </w:p>
    <w:p w:rsidR="002E1DAB" w:rsidRDefault="002E1DAB" w:rsidP="008E47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программы: </w:t>
      </w:r>
      <w:r>
        <w:rPr>
          <w:rFonts w:ascii="Times New Roman" w:hAnsi="Times New Roman"/>
          <w:sz w:val="28"/>
          <w:szCs w:val="28"/>
        </w:rPr>
        <w:t>модифицированная</w:t>
      </w: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1DAB" w:rsidRDefault="002E1DAB" w:rsidP="008E473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:rsidR="002E1DAB" w:rsidRDefault="002E1DAB" w:rsidP="008E47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Евсеева Елена Вячеславовна</w:t>
      </w: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8E4733">
      <w:pPr>
        <w:spacing w:after="0"/>
        <w:rPr>
          <w:rFonts w:ascii="Times New Roman" w:hAnsi="Times New Roman"/>
          <w:sz w:val="28"/>
          <w:szCs w:val="28"/>
        </w:rPr>
      </w:pPr>
    </w:p>
    <w:p w:rsidR="002E1DAB" w:rsidRDefault="002E1DAB" w:rsidP="008E473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Зилаир 2023</w:t>
      </w:r>
    </w:p>
    <w:p w:rsidR="002E1DAB" w:rsidRDefault="002E1DAB" w:rsidP="00776C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E1DAB" w:rsidRDefault="002E1DAB" w:rsidP="00CC12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1DAB" w:rsidRDefault="002E1DAB" w:rsidP="00776C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записка…………………………………………………….</w:t>
      </w:r>
    </w:p>
    <w:p w:rsidR="002E1DAB" w:rsidRDefault="002E1DAB" w:rsidP="00776C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………………………………………………………………</w:t>
      </w:r>
    </w:p>
    <w:p w:rsidR="002E1DAB" w:rsidRDefault="002E1DAB" w:rsidP="00776C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плана …….. ………………………………………. </w:t>
      </w:r>
    </w:p>
    <w:p w:rsidR="002E1DAB" w:rsidRDefault="002E1DAB" w:rsidP="00776C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 учебный график ………. …………………………………….</w:t>
      </w:r>
    </w:p>
    <w:p w:rsidR="002E1DAB" w:rsidRPr="00EA1D58" w:rsidRDefault="002E1DAB" w:rsidP="00776C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…………………………………………………………</w:t>
      </w: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CC12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1DAB" w:rsidRDefault="002E1DAB" w:rsidP="00CC12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Pr="000A6D1A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C11">
        <w:rPr>
          <w:rFonts w:ascii="Times New Roman" w:hAnsi="Times New Roman"/>
          <w:b/>
          <w:sz w:val="28"/>
          <w:szCs w:val="28"/>
        </w:rPr>
        <w:t>Малая родина ребенка</w:t>
      </w:r>
      <w:r w:rsidRPr="000A6D1A">
        <w:rPr>
          <w:rFonts w:ascii="Times New Roman" w:hAnsi="Times New Roman"/>
          <w:sz w:val="28"/>
          <w:szCs w:val="28"/>
        </w:rPr>
        <w:t xml:space="preserve"> – это природа, которая его окружает, семья, дом, школа, это памятные места родного села, его исторические и культурные центры, предприятия, работающие на территории сельской администрации и, конечно, это люди — гордость и слава родного села. </w:t>
      </w: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Краеведение – благодатная почва, позволяющая воспитывать у детей любовь к родным местам и Отечеству в целом.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C11">
        <w:rPr>
          <w:rFonts w:ascii="Times New Roman" w:hAnsi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/>
          <w:sz w:val="28"/>
          <w:szCs w:val="28"/>
        </w:rPr>
        <w:t xml:space="preserve"> – туристско-краеведческая. </w:t>
      </w:r>
    </w:p>
    <w:p w:rsidR="002E1DAB" w:rsidRDefault="002E1DAB" w:rsidP="000A6D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Новизна программы:</w:t>
      </w:r>
    </w:p>
    <w:p w:rsidR="002E1DAB" w:rsidRPr="00776C11" w:rsidRDefault="002E1DAB" w:rsidP="000A6D1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</w:t>
      </w:r>
      <w:r w:rsidRPr="00776C11">
        <w:rPr>
          <w:rFonts w:ascii="Times New Roman" w:hAnsi="Times New Roman"/>
          <w:i/>
          <w:sz w:val="28"/>
          <w:szCs w:val="28"/>
        </w:rPr>
        <w:t>раеведение способствует: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становлению гражданской позиции по отношению к окружающему миру и общественным явлениям;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формированию толерантного поведения;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укреплению семейных связей (заинтересованность содержанием работы кружка не только учащимися, но и родителями; изучение истории села через семейные архивы, рассказы родителей, бабушек и дедушек, других родственников; изучение жизни края в семье через беседы, совместное чтение краеведческой литературы, книг местных писателей, семейные экскурсии);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формированию экологической культуры, способности самостоятельно оценивать уровень безопасности окружающей среды как среды жизнедеятельности;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развитию познавательных интересов, интеллектуальных и творческих способностей через тематические акции, конкурсы; ориентация при решении вопросов дальнейшего образования, выбора профессии и места работы;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формированию готовности к использованию краеведческих знаний и умений в повседневной жизни, видению своего места в решении проблем сегодня и тех вопросов, которые будут стоять перед ними в будущем.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Изучение родного края необходимо уже на начальной ступени образования, так как именно в этом возрасте закладываются основные качества личности.</w:t>
      </w: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Актуальность данно</w:t>
      </w:r>
      <w:r>
        <w:rPr>
          <w:rFonts w:ascii="Times New Roman" w:hAnsi="Times New Roman"/>
          <w:b/>
          <w:sz w:val="28"/>
          <w:szCs w:val="28"/>
        </w:rPr>
        <w:t>й программы</w:t>
      </w:r>
      <w:r w:rsidRPr="000A6D1A">
        <w:rPr>
          <w:rFonts w:ascii="Times New Roman" w:hAnsi="Times New Roman"/>
          <w:sz w:val="28"/>
          <w:szCs w:val="28"/>
        </w:rPr>
        <w:t xml:space="preserve"> заключается в необходимости формирования патриотических чувств учащихся в современных условиях расширяющегося информационного пространства, в создании предпосылок исследовательской деятельности младших школьников.</w:t>
      </w:r>
    </w:p>
    <w:p w:rsidR="002E1DAB" w:rsidRPr="00776C11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C1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Pr="00776C11">
        <w:rPr>
          <w:rFonts w:ascii="Times New Roman" w:hAnsi="Times New Roman"/>
          <w:sz w:val="28"/>
          <w:szCs w:val="28"/>
        </w:rPr>
        <w:t>состоит в воспитании чувства патриотизма и уважения к историческому наследию родного края средствами краеведческой деятельности.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0A6D1A">
        <w:rPr>
          <w:rFonts w:ascii="Times New Roman" w:hAnsi="Times New Roman"/>
          <w:sz w:val="28"/>
          <w:szCs w:val="28"/>
        </w:rPr>
        <w:t xml:space="preserve"> приобщить младших школьников к истокам народного творчества, к вековым традициям зилаирцев и прививать любовь к духовным сокровищам прошлого.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Задачи: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A6D1A">
        <w:rPr>
          <w:rFonts w:ascii="Times New Roman" w:hAnsi="Times New Roman"/>
          <w:i/>
          <w:sz w:val="28"/>
          <w:szCs w:val="28"/>
        </w:rPr>
        <w:t>Образовательные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</w:t>
      </w:r>
      <w:r w:rsidRPr="000A6D1A">
        <w:rPr>
          <w:rFonts w:ascii="Times New Roman" w:hAnsi="Times New Roman"/>
          <w:sz w:val="28"/>
          <w:szCs w:val="28"/>
        </w:rPr>
        <w:tab/>
        <w:t>Включение учащихся в практическую исследовательскую деятельность.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</w:t>
      </w:r>
      <w:r w:rsidRPr="000A6D1A">
        <w:rPr>
          <w:rFonts w:ascii="Times New Roman" w:hAnsi="Times New Roman"/>
          <w:sz w:val="28"/>
          <w:szCs w:val="28"/>
        </w:rPr>
        <w:tab/>
        <w:t>Развитие мотивации к сбору краеведческого материала.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3.</w:t>
      </w:r>
      <w:r w:rsidRPr="000A6D1A">
        <w:rPr>
          <w:rFonts w:ascii="Times New Roman" w:hAnsi="Times New Roman"/>
          <w:sz w:val="28"/>
          <w:szCs w:val="28"/>
        </w:rPr>
        <w:tab/>
        <w:t>Изучение истории и природы (флоры и фауны) своего родного края.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A6D1A">
        <w:rPr>
          <w:rFonts w:ascii="Times New Roman" w:hAnsi="Times New Roman"/>
          <w:i/>
          <w:sz w:val="28"/>
          <w:szCs w:val="28"/>
        </w:rPr>
        <w:t>Воспитательные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</w:t>
      </w:r>
      <w:r w:rsidRPr="000A6D1A">
        <w:rPr>
          <w:rFonts w:ascii="Times New Roman" w:hAnsi="Times New Roman"/>
          <w:sz w:val="28"/>
          <w:szCs w:val="28"/>
        </w:rPr>
        <w:tab/>
        <w:t>Формирование потребности в саморазвитии.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</w:t>
      </w:r>
      <w:r w:rsidRPr="000A6D1A">
        <w:rPr>
          <w:rFonts w:ascii="Times New Roman" w:hAnsi="Times New Roman"/>
          <w:sz w:val="28"/>
          <w:szCs w:val="28"/>
        </w:rPr>
        <w:tab/>
        <w:t>Формирование активной жизненной позиции.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3.</w:t>
      </w:r>
      <w:r w:rsidRPr="000A6D1A">
        <w:rPr>
          <w:rFonts w:ascii="Times New Roman" w:hAnsi="Times New Roman"/>
          <w:sz w:val="28"/>
          <w:szCs w:val="28"/>
        </w:rPr>
        <w:tab/>
        <w:t>Развитие культуры общения.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4.</w:t>
      </w:r>
      <w:r w:rsidRPr="000A6D1A">
        <w:rPr>
          <w:rFonts w:ascii="Times New Roman" w:hAnsi="Times New Roman"/>
          <w:sz w:val="28"/>
          <w:szCs w:val="28"/>
        </w:rPr>
        <w:tab/>
        <w:t>Воспитание любви к малой родине.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A6D1A">
        <w:rPr>
          <w:rFonts w:ascii="Times New Roman" w:hAnsi="Times New Roman"/>
          <w:i/>
          <w:sz w:val="28"/>
          <w:szCs w:val="28"/>
        </w:rPr>
        <w:t>Развивающие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</w:t>
      </w:r>
      <w:r w:rsidRPr="000A6D1A">
        <w:rPr>
          <w:rFonts w:ascii="Times New Roman" w:hAnsi="Times New Roman"/>
          <w:sz w:val="28"/>
          <w:szCs w:val="28"/>
        </w:rPr>
        <w:tab/>
        <w:t>Развитие деловых качеств, таких как самостоятельность, ответственность, активность, аккуратность.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</w:t>
      </w:r>
      <w:r w:rsidRPr="000A6D1A">
        <w:rPr>
          <w:rFonts w:ascii="Times New Roman" w:hAnsi="Times New Roman"/>
          <w:sz w:val="28"/>
          <w:szCs w:val="28"/>
        </w:rPr>
        <w:tab/>
        <w:t>Развитие вкуса к родному слову.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Занятия строятся в соответствии с возрастными особенностями. Каждая деятельность включает в себя элементы теории, практику, демонстрацию результатов деятельности.</w:t>
      </w: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Преимущественная форма занятий – активная работа ребят: индивидуальные задания, организация выставок и конкурсов, привлечение родителей, бабушек и дедушек учащихся.</w:t>
      </w:r>
    </w:p>
    <w:p w:rsidR="002E1DAB" w:rsidRPr="00222BA6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2BA6">
        <w:rPr>
          <w:rFonts w:ascii="Times New Roman" w:hAnsi="Times New Roman"/>
          <w:b/>
          <w:sz w:val="28"/>
          <w:szCs w:val="28"/>
        </w:rPr>
        <w:t>Отличительной особенностью программы</w:t>
      </w:r>
      <w:r>
        <w:rPr>
          <w:rFonts w:ascii="Times New Roman" w:hAnsi="Times New Roman"/>
          <w:sz w:val="28"/>
          <w:szCs w:val="28"/>
        </w:rPr>
        <w:t xml:space="preserve"> является то, что - это</w:t>
      </w:r>
      <w:r w:rsidRPr="00222BA6">
        <w:rPr>
          <w:rFonts w:ascii="Times New Roman" w:hAnsi="Times New Roman"/>
          <w:sz w:val="28"/>
          <w:szCs w:val="28"/>
        </w:rPr>
        <w:t xml:space="preserve"> научность, доступность, добровольность, субъективность, деятельностный и личностный подходы, преемственность, результативность, партнерство, творчество и успех.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D1A">
        <w:rPr>
          <w:rFonts w:ascii="Times New Roman" w:hAnsi="Times New Roman"/>
          <w:sz w:val="28"/>
          <w:szCs w:val="28"/>
        </w:rPr>
        <w:t xml:space="preserve">Программа обучения предполагает формирование понятий о малой родине, воспитание любви к родному дому, семье, школе, городу, в котором живешь. </w:t>
      </w:r>
      <w:r>
        <w:rPr>
          <w:rFonts w:ascii="Times New Roman" w:hAnsi="Times New Roman"/>
          <w:sz w:val="28"/>
          <w:szCs w:val="28"/>
        </w:rPr>
        <w:t xml:space="preserve">Данная программа также рассчитана и на детей ОВЗ.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Возраст учащихся:</w:t>
      </w:r>
      <w:r w:rsidRPr="000A6D1A">
        <w:rPr>
          <w:rFonts w:ascii="Times New Roman" w:hAnsi="Times New Roman"/>
          <w:sz w:val="28"/>
          <w:szCs w:val="28"/>
        </w:rPr>
        <w:t xml:space="preserve"> 10–13 лет. В объединение принимаются все желающие. </w:t>
      </w:r>
      <w:r w:rsidRPr="000A6D1A">
        <w:rPr>
          <w:rFonts w:ascii="Times New Roman" w:hAnsi="Times New Roman"/>
          <w:b/>
          <w:sz w:val="28"/>
          <w:szCs w:val="28"/>
        </w:rPr>
        <w:t>Режим занятия.</w:t>
      </w:r>
      <w:r w:rsidRPr="000A6D1A">
        <w:rPr>
          <w:rFonts w:ascii="Times New Roman" w:hAnsi="Times New Roman"/>
          <w:sz w:val="28"/>
          <w:szCs w:val="28"/>
        </w:rPr>
        <w:t xml:space="preserve"> Рабочая программа «Поз</w:t>
      </w:r>
      <w:r>
        <w:rPr>
          <w:rFonts w:ascii="Times New Roman" w:hAnsi="Times New Roman"/>
          <w:sz w:val="28"/>
          <w:szCs w:val="28"/>
        </w:rPr>
        <w:t>най свой край» рассчитана на 138</w:t>
      </w:r>
      <w:r w:rsidRPr="000A6D1A">
        <w:rPr>
          <w:rFonts w:ascii="Times New Roman" w:hAnsi="Times New Roman"/>
          <w:sz w:val="28"/>
          <w:szCs w:val="28"/>
        </w:rPr>
        <w:t xml:space="preserve"> часа в год (4 час</w:t>
      </w:r>
      <w:r>
        <w:rPr>
          <w:rFonts w:ascii="Times New Roman" w:hAnsi="Times New Roman"/>
          <w:sz w:val="28"/>
          <w:szCs w:val="28"/>
        </w:rPr>
        <w:t>а</w:t>
      </w:r>
      <w:r w:rsidRPr="000A6D1A">
        <w:rPr>
          <w:rFonts w:ascii="Times New Roman" w:hAnsi="Times New Roman"/>
          <w:sz w:val="28"/>
          <w:szCs w:val="28"/>
        </w:rPr>
        <w:t xml:space="preserve"> в неделю).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Продолжительность занятий 90 минут (длительность одного урока 45 минут, перемена между занятиями 15 минут).  Занятия проходят во второй половине дня.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 xml:space="preserve">Курс изучения </w:t>
      </w:r>
      <w:r w:rsidRPr="000A6D1A">
        <w:rPr>
          <w:rFonts w:ascii="Times New Roman" w:hAnsi="Times New Roman"/>
          <w:sz w:val="28"/>
          <w:szCs w:val="28"/>
        </w:rPr>
        <w:t xml:space="preserve">включает в себя теорию и практику.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Формы проведения занятий: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lastRenderedPageBreak/>
        <w:t>— экскурсии (по с. Зилаир, в музей);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викторины, конкурсы;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конференции;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уроки-лекции; уроки-встречи;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работа с документами, СМИ;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мастер-классы;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проекты, доклады, сообщения, исследовательская деятельность.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Краеведческий материал можно использовать фрагментарно на различных уроках: беседах по литературе, на уроках истории и ОДНК.  </w:t>
      </w: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Важная составляющая краеведения – элементарная поисково-исследовательская деятельность учащихся по заданию.  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Формы организации деятельности: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групповые;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коллективные;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индивидуальные.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Формы отслеживания результатов: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— презентации;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составление родословных.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A6D1A">
        <w:rPr>
          <w:rFonts w:ascii="Times New Roman" w:hAnsi="Times New Roman"/>
          <w:i/>
          <w:sz w:val="28"/>
          <w:szCs w:val="28"/>
        </w:rPr>
        <w:t>Личностные: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а) научится ориентироваться в важнейших для региона событиях и фактах прошлого и настоящего; оценивать их возможное влияние на будущее;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б) приобретет способность к самооценке на основе критерия успешности учебной деятельности;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в) научится ориентироваться в нравственном содержании и смысле поступков как собственных, так и окружающих людей;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г) приобретет способность развить в себе этические чувства – стыда, вины, совести – как регуляторов морального поведения.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A6D1A">
        <w:rPr>
          <w:rFonts w:ascii="Times New Roman" w:hAnsi="Times New Roman"/>
          <w:i/>
          <w:sz w:val="28"/>
          <w:szCs w:val="28"/>
        </w:rPr>
        <w:t>Регулятивные: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а) планировать свои действия в соответствии с поставленной целью и условиями ее реализации;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б) самостоятельно оценивать правильность выполнения задания при подготовке к сообщению, презентации, конференции;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в) использовать внешнюю и внутреннюю речь для целеполагания, планирования и регуляции своей деятельности.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A6D1A">
        <w:rPr>
          <w:rFonts w:ascii="Times New Roman" w:hAnsi="Times New Roman"/>
          <w:i/>
          <w:sz w:val="28"/>
          <w:szCs w:val="28"/>
        </w:rPr>
        <w:t>Познавательные: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а) 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lastRenderedPageBreak/>
        <w:t>б) на основе имеющих знаний отличать реальные исторические факты от вымыслов;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в) узнавать символику Архангельской области и Пинежского края;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г) описывать достопримечательности родного края;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д) использовать различные справочные издания (словари, энциклопедии т. д.) и литературу о нашем крае, достопримечательностях, людях с целью поиска и извлечения познавательной информации;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е) осуществлять расширенный поиск информации с использованием ресурсов домашней и школьной библиотек;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ж) работать с атласом, глобусом и картой;</w:t>
      </w:r>
    </w:p>
    <w:p w:rsidR="002E1DAB" w:rsidRDefault="002E1DAB" w:rsidP="00222B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22BA6">
        <w:rPr>
          <w:rFonts w:ascii="Times New Roman" w:hAnsi="Times New Roman"/>
          <w:b/>
          <w:sz w:val="28"/>
          <w:szCs w:val="28"/>
        </w:rPr>
        <w:t xml:space="preserve">Способы определения результативности: </w:t>
      </w:r>
    </w:p>
    <w:p w:rsidR="002E1DAB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собеседование, наблюдение;</w:t>
      </w:r>
    </w:p>
    <w:p w:rsidR="002E1DAB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опросы;</w:t>
      </w:r>
    </w:p>
    <w:p w:rsidR="002E1DAB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викторины;</w:t>
      </w:r>
    </w:p>
    <w:p w:rsidR="002E1DAB" w:rsidRPr="00222BA6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краеведческие конкурсы.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Учебный </w:t>
      </w:r>
      <w:r w:rsidRPr="000A6D1A">
        <w:rPr>
          <w:rFonts w:ascii="Times New Roman" w:hAnsi="Times New Roman"/>
          <w:b/>
          <w:bCs/>
          <w:sz w:val="28"/>
          <w:szCs w:val="28"/>
        </w:rPr>
        <w:t xml:space="preserve"> план</w:t>
      </w:r>
    </w:p>
    <w:tbl>
      <w:tblPr>
        <w:tblW w:w="10351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818"/>
        <w:gridCol w:w="1109"/>
        <w:gridCol w:w="1382"/>
        <w:gridCol w:w="1497"/>
        <w:gridCol w:w="1965"/>
      </w:tblGrid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№ пп</w:t>
            </w: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Из них: часов теории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Из них: часов практики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1B9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1B9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1B9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</w:tr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Люди села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1B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Наш край в годы Великой Отечественной войны и  в послевоенные годы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1B9">
              <w:rPr>
                <w:rFonts w:ascii="Times New Roman" w:hAnsi="Times New Roman"/>
                <w:sz w:val="28"/>
                <w:szCs w:val="28"/>
              </w:rPr>
              <w:t>краеведческий конкурс</w:t>
            </w:r>
          </w:p>
        </w:tc>
      </w:tr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Родословная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1B9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Методика исследовательской работы.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1B9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 xml:space="preserve">Итоговое занятие </w:t>
            </w:r>
            <w:r w:rsidRPr="00D35D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35D51">
              <w:rPr>
                <w:rFonts w:ascii="Times New Roman" w:hAnsi="Times New Roman"/>
                <w:sz w:val="28"/>
                <w:szCs w:val="28"/>
              </w:rPr>
              <w:t>«Мое село – вчера, сегодня и завтра»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1B9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</w:tr>
      <w:tr w:rsidR="002E1DAB" w:rsidRPr="00D35D51" w:rsidTr="00222BA6">
        <w:tc>
          <w:tcPr>
            <w:tcW w:w="61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D5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2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572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93" w:type="dxa"/>
          </w:tcPr>
          <w:p w:rsidR="002E1DAB" w:rsidRPr="00D35D51" w:rsidRDefault="002E1DAB" w:rsidP="000A6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80" w:type="dxa"/>
          </w:tcPr>
          <w:p w:rsidR="002E1DAB" w:rsidRPr="006C31B9" w:rsidRDefault="002E1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EA1D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1DAB" w:rsidRDefault="002E1DAB" w:rsidP="00EA1D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1DAB" w:rsidRPr="000A6D1A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2E1DAB" w:rsidRPr="00BE1497" w:rsidRDefault="002E1DAB" w:rsidP="000A6D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Pr="000A6D1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Pr="000A6D1A">
        <w:rPr>
          <w:rFonts w:ascii="Times New Roman" w:hAnsi="Times New Roman"/>
          <w:sz w:val="28"/>
          <w:szCs w:val="28"/>
        </w:rPr>
        <w:t xml:space="preserve">   </w:t>
      </w:r>
      <w:r w:rsidRPr="00BE1497">
        <w:rPr>
          <w:rFonts w:ascii="Times New Roman" w:hAnsi="Times New Roman"/>
          <w:b/>
          <w:sz w:val="28"/>
          <w:szCs w:val="28"/>
        </w:rPr>
        <w:t>Введение (2 часа)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 Основные вопросы.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Инструктаж по технике безопасности по программе, правила поведения в объединении, инструменты и материалы, необходимые для работы. Цели и задачи курса “Краеведение”: знакомство с общей структурой курса, его содержанием, формами и видами работ. Обсуждение тем коллективных и самостоятельных работ, форм предоставления материалов и критерии их оценивания. Обзор литературы.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 Требования к знаниям и умениям: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- знания правил ТБ при работе в объединении;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- умения работы в коллективе;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- организация рабочего места.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3. Тематика практических работ. Работа с первоисточниками, историческими документами, изучение алгоритма работы с документацией, научной литературой, изучение Интернет – сайтов.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Тема 2.</w:t>
      </w:r>
      <w:r w:rsidRPr="000A6D1A">
        <w:rPr>
          <w:rFonts w:ascii="Times New Roman" w:hAnsi="Times New Roman"/>
          <w:sz w:val="28"/>
          <w:szCs w:val="28"/>
        </w:rPr>
        <w:t xml:space="preserve"> </w:t>
      </w:r>
      <w:r w:rsidRPr="00BE1497">
        <w:rPr>
          <w:rFonts w:ascii="Times New Roman" w:hAnsi="Times New Roman"/>
          <w:b/>
          <w:sz w:val="28"/>
          <w:szCs w:val="28"/>
        </w:rPr>
        <w:t>«Моя малая родина»  (52 часа)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 Основные вопросы. Понятие «малая Родина»; край, в котором мы живем; основание и развитие родного края, топонимика нашего края; геральдика и символика нашего края. История изучения края. Вклад выдающихся ученых в исследование края.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 Требования к знаниям и умениям.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Учащиеся должны знать: понятие «малая родина», «топонимика», «геральдика и символика»; названия населенных пунктов Зилаирского района; топонимику края;  геральдику и символику края; историю  изучения края; вклад ученых в исследование края.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Учащиеся должны уметь: показывать по карте наш край.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3. Самостоятельная работа: Оформление интервью.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4. Тематика практических работ.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1. Экскурсия в школьный исторический музей.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2. Встречи со старожилами села с целью изучения топонимики.  Оформление альбома.     3. Изучение символики  Республики Башкортостан и Зилаирского района, изображение их в тетрадях.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4. Составление таблицы «Вклад ученых в исследование края». </w:t>
      </w:r>
    </w:p>
    <w:p w:rsidR="002E1DAB" w:rsidRPr="00BE1497" w:rsidRDefault="002E1DAB" w:rsidP="000A6D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Тема 3.</w:t>
      </w:r>
      <w:r w:rsidRPr="000A6D1A">
        <w:rPr>
          <w:rFonts w:ascii="Times New Roman" w:hAnsi="Times New Roman"/>
          <w:sz w:val="28"/>
          <w:szCs w:val="28"/>
        </w:rPr>
        <w:t xml:space="preserve"> </w:t>
      </w:r>
      <w:r w:rsidRPr="00BE1497">
        <w:rPr>
          <w:rFonts w:ascii="Times New Roman" w:hAnsi="Times New Roman"/>
          <w:b/>
          <w:sz w:val="28"/>
          <w:szCs w:val="28"/>
        </w:rPr>
        <w:t>«Люди села»  (20 часов)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1. Основные вопросы. Имена односельчан, которые повлияли на развитие села Зилаир; земляки, прославившие свою малую родину.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 Требования к знаниям и умениям.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lastRenderedPageBreak/>
        <w:t xml:space="preserve">Учащиеся должны знать: основные фамилии «зилаирцев», которые внесли вклад в развитие с. Зилаир.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3. Тематика практических работ.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1. Составление  таблицы, систематизирующей данные о земляках. 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Pr="000A6D1A">
        <w:rPr>
          <w:rFonts w:ascii="Times New Roman" w:hAnsi="Times New Roman"/>
          <w:b/>
          <w:sz w:val="28"/>
          <w:szCs w:val="28"/>
        </w:rPr>
        <w:t>4.</w:t>
      </w:r>
      <w:r w:rsidRPr="000A6D1A">
        <w:rPr>
          <w:rFonts w:ascii="Times New Roman" w:hAnsi="Times New Roman"/>
          <w:sz w:val="28"/>
          <w:szCs w:val="28"/>
        </w:rPr>
        <w:t xml:space="preserve"> </w:t>
      </w:r>
      <w:r w:rsidRPr="00BE1497">
        <w:rPr>
          <w:rFonts w:ascii="Times New Roman" w:hAnsi="Times New Roman"/>
          <w:b/>
          <w:sz w:val="28"/>
          <w:szCs w:val="28"/>
        </w:rPr>
        <w:t>«Наш край в годы Великой Отечественной войны и в послевоенные годы» (24 ч</w:t>
      </w:r>
      <w:r>
        <w:rPr>
          <w:rFonts w:ascii="Times New Roman" w:hAnsi="Times New Roman"/>
          <w:b/>
          <w:sz w:val="28"/>
          <w:szCs w:val="28"/>
        </w:rPr>
        <w:t>аса</w:t>
      </w:r>
      <w:r w:rsidRPr="00BE1497">
        <w:rPr>
          <w:rFonts w:ascii="Times New Roman" w:hAnsi="Times New Roman"/>
          <w:b/>
          <w:sz w:val="28"/>
          <w:szCs w:val="28"/>
        </w:rPr>
        <w:t>)</w:t>
      </w:r>
      <w:r w:rsidRPr="000A6D1A">
        <w:rPr>
          <w:rFonts w:ascii="Times New Roman" w:hAnsi="Times New Roman"/>
          <w:sz w:val="28"/>
          <w:szCs w:val="28"/>
        </w:rPr>
        <w:t xml:space="preserve">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 Основные вопросы. Великая Отечественная война и наш край; послевоенные годы; встречи с людьми, чье детство прошло в годы войны; земляки – участники войны;  мои родственники в годы войны; производства и люди села в годы Великой Отечественной войны; у истоков башкирской нефти; выращивание хлеба в годы войны и в послевоенные годы.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 2. Требования к знаниям и умениям.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Учащиеся должны знать: Великая Отечественная война и наш край; послевоенные годы края; земляки – участники войны,  как жили их родственники в годы войны, производства и люди села в годы Великой Отечественной войны.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Учащиеся должны уметь: искать и найти материалы из школьного музея об участниках войны, создать презентацию о земляках-участниках войны.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3. Самостоятельная работа: написать исследовательскую работу о родственниках – участниках войны.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4. Тематика практических работ.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1. Экскурсия в краеведческий музей с. Зилаир,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2. Уточнение списка земляков-участников войны.                                                       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Тема 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497">
        <w:rPr>
          <w:rFonts w:ascii="Times New Roman" w:hAnsi="Times New Roman"/>
          <w:b/>
          <w:sz w:val="28"/>
          <w:szCs w:val="28"/>
        </w:rPr>
        <w:t>«Родословная» (12 часов)</w:t>
      </w:r>
      <w:r w:rsidRPr="000A6D1A">
        <w:rPr>
          <w:rFonts w:ascii="Times New Roman" w:hAnsi="Times New Roman"/>
          <w:sz w:val="28"/>
          <w:szCs w:val="28"/>
        </w:rPr>
        <w:t xml:space="preserve">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1. Основные вопросы.  Изучение «малой истории» - истории своей семьи.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 Требования к знаниям и умениям.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Учащиеся должны знать: понятие «родословная», как составляется родословная. История возникновения первых родословных.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3. Тематика практических работ.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1. Составление  таблицы, систематизирующей данные о родственниках. 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t>Тема 6.</w:t>
      </w:r>
      <w:r w:rsidRPr="000A6D1A">
        <w:rPr>
          <w:rFonts w:ascii="Times New Roman" w:hAnsi="Times New Roman"/>
          <w:sz w:val="28"/>
          <w:szCs w:val="28"/>
        </w:rPr>
        <w:t xml:space="preserve"> </w:t>
      </w:r>
      <w:r w:rsidRPr="00BE1497">
        <w:rPr>
          <w:rFonts w:ascii="Times New Roman" w:hAnsi="Times New Roman"/>
          <w:b/>
          <w:sz w:val="28"/>
          <w:szCs w:val="28"/>
        </w:rPr>
        <w:t>Методика исследовательской работы» (24 часа)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 Основные вопросы. Возможные направления собирательской работы. Систематизация и хранение материалов. Этапы работы. Поиск необходимых документов. Создание вспомогательных информационно-поисковых средств.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 Требования к знаниям и умениям. Учащиеся должны знать:  направления собирательской работы; систематизация и хранение материалов; этапы работы; поиск необходимых документов; создание вспомогательных информационно-поисковых средств.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lastRenderedPageBreak/>
        <w:t>3. Самостоятельная работа: Подготовить интервью с знаменитыми земляками.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Pr="000A6D1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Итоговое занятие </w:t>
      </w:r>
      <w:r w:rsidRPr="00BE1497">
        <w:rPr>
          <w:rFonts w:ascii="Times New Roman" w:hAnsi="Times New Roman"/>
          <w:b/>
          <w:sz w:val="28"/>
          <w:szCs w:val="28"/>
        </w:rPr>
        <w:t>(4 часа)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 Основные вопросы. Внеклассное мероприятие  «Мое село – вчера, сегодня и завтра».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 Требования к знаниям и умениям.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Учащиеся должны знать: историю села.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Учащиеся должны уметь: выступить перед аудиторией.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3. Самостоятельная работа: выучить тексты выступлений.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4. Тематика практических работ.  Выпуск стенда «Наш край родной».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Pr="000A6D1A" w:rsidRDefault="002E1DAB" w:rsidP="00222B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lastRenderedPageBreak/>
        <w:t>МЕТОДИЧЕСКОЕ ОБЕСПЕЧЕНИЕ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Методы: Образовательная программа включает  краеведческо - культурологические методы учебной деятельности: внеурочное (теоретическое занятие в краеведческом кружке, работа с документами, создание презентаций, выставок), внешкольное (экскурсии, полевые практикумы на территории района по изучению  рельефа, геологического строения, растительного  и  животного мира, экологии;  посещение музеев), музейное дело.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Принцип программы:  От непосредственных впечатлений и эмоций, которые формируют чувство “малой родины” - к систематизированному знанию о родном крае.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Приемы:  проектные, проблемные, интерактивные, поиск информации, дискуссии, дебаты, экскурсии.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- организация экскурсий в районный краеведческий музей; 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- пешие экскурсии и походы на местность, по населенным пунктам;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- сбор материалов о природе, истории и культуре села; 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- оформление материалов экспедиции;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- участие в краеведческих конкурсах, научно-практических конференциях;     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- встречи с ветеранами войны и труда, с людьми, чье детство прошло в годы войны;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- составление своей родословной, презентации о своей семье, о семейных реликвиях;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- создание истории своей семьи. 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Формы организаций занятий: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коллективные, групповые, парные, индивидуальные. 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   </w:t>
      </w:r>
    </w:p>
    <w:p w:rsidR="002E1DAB" w:rsidRPr="000A6D1A" w:rsidRDefault="002E1DAB" w:rsidP="00222B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DAB" w:rsidRPr="000A6D1A" w:rsidRDefault="002E1DAB" w:rsidP="000A6D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6D1A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I.</w:t>
      </w:r>
      <w:r w:rsidRPr="000A6D1A">
        <w:rPr>
          <w:rFonts w:ascii="Times New Roman" w:hAnsi="Times New Roman"/>
          <w:sz w:val="28"/>
          <w:szCs w:val="28"/>
        </w:rPr>
        <w:tab/>
        <w:t>Основной список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1. Буйлова Л.Н., Буданова Г.П. Дополнительное образование: нор¬матив. док. и материалы. — М.: Просвещение, 2011.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 Буйлова Л.Н., Кочнева С.В. Организация методической службы учреждений дополнительного образования детей: Учеб.-метод. по¬собие. — М.: ВЛАДОС, 2011.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3. Голованов В.П. Методика и технология работы педагога допол¬нительного образования: учеб. Пособие для студ. учреждений сред. проф. образования. — М.: ВЛАДОС, 2012.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4. Дополнительное образование детей: Учеб. пособие для студ. высш. учеб. заведений. Под ред. О.Е. Лебедева. — М.: ВЛАДОС, 2011.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5. Дополнительное образование детей: сборник авторских про¬грамм. Ред.-сост. З.И. Невдахина. Вып. 3. — М.: Народное образова¬ние, 2011.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6. Каргина З.А. Практическое пособие для педагога дополнитель¬ного образования. Библиотека журнала «Воспитание школьников» — Изд. доп. Вып. 77. — М.: Школьная Пресса, 2011.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7. Колеченко А.К. Энциклопедия педагогических технологий: Пособие для преподавателей. — СПб.: КАРО, 2012.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III. Дополнительный список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1. А.З. Асфандияров.  История сел и деревень Башкирской АССР. Уфа 1990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>2. А.В.Даринский. Методика преподавания географии. М. Просвещение. 1975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3. Атлас археологии Республики Башкортостан.Уфа. Китап. 2002 г.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4. Гудков Г.Ф., З.И. Гудкова Из истории южноуральских горных заводов XVIII-XIX веков. Часть вторая. Уфа 1993 г.                                                              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5. Д.В. Гаврилов. История Урала в период капитализма. М. Наука,1990         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6. Лысенко, А.С. Географическое краеведение / А.С. Лысенко. - Челябинск: ЮУКИ, 1975                                                                                                           7. Кострин К.В.Глубокие корни. Уфа.1971.                                                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8. Мажитов, Н.А. Тайны Древнего Урала: Археология, ученые открытия, гипотезы / – Уфа: Башк. кн. изд-во, 1973                                                                 </w:t>
      </w:r>
    </w:p>
    <w:p w:rsidR="002E1DAB" w:rsidRPr="000A6D1A" w:rsidRDefault="002E1DAB" w:rsidP="000A6D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D1A">
        <w:rPr>
          <w:rFonts w:ascii="Times New Roman" w:hAnsi="Times New Roman"/>
          <w:sz w:val="28"/>
          <w:szCs w:val="28"/>
        </w:rPr>
        <w:t xml:space="preserve">9. М.М Кульшарипов. История Башкортостана. 20 век. Учебник для 9 класса общеобразовательной школы. Уфа -2005.                                                 </w:t>
      </w:r>
    </w:p>
    <w:sectPr w:rsidR="002E1DAB" w:rsidRPr="000A6D1A" w:rsidSect="0064517D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45" w:rsidRDefault="00985C45">
      <w:r>
        <w:separator/>
      </w:r>
    </w:p>
  </w:endnote>
  <w:endnote w:type="continuationSeparator" w:id="0">
    <w:p w:rsidR="00985C45" w:rsidRDefault="0098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AB" w:rsidRDefault="002E1DAB" w:rsidP="005D69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1DAB" w:rsidRDefault="002E1DA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AB" w:rsidRDefault="002E1DAB" w:rsidP="005D69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EA1">
      <w:rPr>
        <w:rStyle w:val="a5"/>
        <w:noProof/>
      </w:rPr>
      <w:t>2</w:t>
    </w:r>
    <w:r>
      <w:rPr>
        <w:rStyle w:val="a5"/>
      </w:rPr>
      <w:fldChar w:fldCharType="end"/>
    </w:r>
  </w:p>
  <w:p w:rsidR="002E1DAB" w:rsidRDefault="002E1D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45" w:rsidRDefault="00985C45">
      <w:r>
        <w:separator/>
      </w:r>
    </w:p>
  </w:footnote>
  <w:footnote w:type="continuationSeparator" w:id="0">
    <w:p w:rsidR="00985C45" w:rsidRDefault="0098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5AA"/>
    <w:rsid w:val="00055189"/>
    <w:rsid w:val="000A6D1A"/>
    <w:rsid w:val="001032BC"/>
    <w:rsid w:val="0012157D"/>
    <w:rsid w:val="001C68BE"/>
    <w:rsid w:val="002005A3"/>
    <w:rsid w:val="00222BA6"/>
    <w:rsid w:val="002273B1"/>
    <w:rsid w:val="002B33EF"/>
    <w:rsid w:val="002E1DAB"/>
    <w:rsid w:val="00371EA1"/>
    <w:rsid w:val="003B4F46"/>
    <w:rsid w:val="003C710A"/>
    <w:rsid w:val="00446535"/>
    <w:rsid w:val="004B6C2E"/>
    <w:rsid w:val="00512B15"/>
    <w:rsid w:val="00597B19"/>
    <w:rsid w:val="005D69AA"/>
    <w:rsid w:val="005E6E43"/>
    <w:rsid w:val="0064517D"/>
    <w:rsid w:val="00671E35"/>
    <w:rsid w:val="006A4D26"/>
    <w:rsid w:val="006C31B9"/>
    <w:rsid w:val="007413A6"/>
    <w:rsid w:val="00751377"/>
    <w:rsid w:val="0077059F"/>
    <w:rsid w:val="00776C11"/>
    <w:rsid w:val="007D2B9F"/>
    <w:rsid w:val="00836321"/>
    <w:rsid w:val="008C3664"/>
    <w:rsid w:val="008E4733"/>
    <w:rsid w:val="00935FB9"/>
    <w:rsid w:val="00937C05"/>
    <w:rsid w:val="0095725C"/>
    <w:rsid w:val="0098370B"/>
    <w:rsid w:val="00985C45"/>
    <w:rsid w:val="009A718E"/>
    <w:rsid w:val="00A23340"/>
    <w:rsid w:val="00A25B74"/>
    <w:rsid w:val="00B036EE"/>
    <w:rsid w:val="00BB02C5"/>
    <w:rsid w:val="00BE1497"/>
    <w:rsid w:val="00C14F66"/>
    <w:rsid w:val="00C355AA"/>
    <w:rsid w:val="00CC1237"/>
    <w:rsid w:val="00D35D51"/>
    <w:rsid w:val="00D84E5B"/>
    <w:rsid w:val="00DD677C"/>
    <w:rsid w:val="00EA1D58"/>
    <w:rsid w:val="00EC5F4D"/>
    <w:rsid w:val="00F12183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9B2F246-C14C-41D3-99FB-356D8425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517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7413A6"/>
    <w:rPr>
      <w:rFonts w:cs="Times New Roman"/>
      <w:lang w:eastAsia="en-US"/>
    </w:rPr>
  </w:style>
  <w:style w:type="character" w:styleId="a5">
    <w:name w:val="page number"/>
    <w:uiPriority w:val="99"/>
    <w:rsid w:val="00645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2365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14</cp:revision>
  <cp:lastPrinted>2020-10-11T18:08:00Z</cp:lastPrinted>
  <dcterms:created xsi:type="dcterms:W3CDTF">2018-09-24T10:26:00Z</dcterms:created>
  <dcterms:modified xsi:type="dcterms:W3CDTF">2023-09-21T06:51:00Z</dcterms:modified>
</cp:coreProperties>
</file>